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4612FE" w:rsidRPr="004612FE" w:rsidRDefault="004612FE" w:rsidP="004612FE">
      <w:pPr>
        <w:rPr>
          <w:rFonts w:ascii="Verdana" w:hAnsi="Verdana" w:cs="Arial"/>
          <w:color w:val="2D0A90"/>
          <w:szCs w:val="28"/>
        </w:rPr>
      </w:pPr>
      <w:r w:rsidRPr="004612FE">
        <w:rPr>
          <w:rFonts w:ascii="Verdana" w:hAnsi="Verdana" w:cs="Arial"/>
          <w:color w:val="2D0A90"/>
          <w:szCs w:val="28"/>
        </w:rPr>
        <w:t>CORRIERE MERCANTILE          8 gennaio 2009</w:t>
      </w:r>
    </w:p>
    <w:p w:rsidR="004612FE" w:rsidRPr="004612FE" w:rsidRDefault="004612FE" w:rsidP="004612FE">
      <w:pPr>
        <w:rPr>
          <w:rFonts w:ascii="Verdana" w:hAnsi="Verdana" w:cs="Arial"/>
          <w:color w:val="2D0A90"/>
          <w:sz w:val="28"/>
          <w:szCs w:val="28"/>
        </w:rPr>
      </w:pPr>
    </w:p>
    <w:p w:rsidR="004612FE" w:rsidRPr="004612FE" w:rsidRDefault="004612FE" w:rsidP="004612FE">
      <w:pPr>
        <w:rPr>
          <w:rFonts w:ascii="Verdana" w:hAnsi="Verdana" w:cs="Arial"/>
          <w:color w:val="2D0A90"/>
          <w:sz w:val="28"/>
          <w:szCs w:val="28"/>
        </w:rPr>
      </w:pPr>
    </w:p>
    <w:p w:rsidR="004612FE" w:rsidRPr="004612FE" w:rsidRDefault="004612FE" w:rsidP="004612FE">
      <w:pPr>
        <w:rPr>
          <w:rFonts w:ascii="Verdana" w:hAnsi="Verdana" w:cs="Arial"/>
          <w:color w:val="2D0A90"/>
          <w:sz w:val="28"/>
        </w:rPr>
      </w:pPr>
      <w:r w:rsidRPr="004612FE">
        <w:rPr>
          <w:rFonts w:ascii="Verdana" w:hAnsi="Verdana" w:cs="Arial"/>
          <w:color w:val="2D0A90"/>
          <w:sz w:val="28"/>
        </w:rPr>
        <w:t>CEP di PRA’</w:t>
      </w:r>
    </w:p>
    <w:p w:rsidR="004612FE" w:rsidRPr="004612FE" w:rsidRDefault="004612FE" w:rsidP="004612FE">
      <w:pPr>
        <w:rPr>
          <w:rFonts w:ascii="Verdana" w:hAnsi="Verdana" w:cs="Arial"/>
          <w:color w:val="2D0A90"/>
          <w:sz w:val="28"/>
          <w:szCs w:val="28"/>
        </w:rPr>
      </w:pPr>
    </w:p>
    <w:p w:rsidR="004612FE" w:rsidRPr="004612FE" w:rsidRDefault="004612FE" w:rsidP="004612FE">
      <w:pPr>
        <w:rPr>
          <w:rFonts w:ascii="Verdana" w:hAnsi="Verdana"/>
          <w:color w:val="2D0A90"/>
          <w:sz w:val="56"/>
          <w:szCs w:val="52"/>
        </w:rPr>
      </w:pPr>
      <w:r w:rsidRPr="004612FE">
        <w:rPr>
          <w:rFonts w:ascii="Verdana" w:hAnsi="Verdana"/>
          <w:color w:val="2D0A90"/>
          <w:sz w:val="56"/>
          <w:szCs w:val="52"/>
        </w:rPr>
        <w:t xml:space="preserve">Ieri è tornato l’ufficio postale </w:t>
      </w:r>
    </w:p>
    <w:p w:rsidR="004612FE" w:rsidRPr="004612FE" w:rsidRDefault="004612FE" w:rsidP="004612FE">
      <w:pPr>
        <w:rPr>
          <w:rFonts w:ascii="Verdana" w:hAnsi="Verdana"/>
          <w:color w:val="2D0A90"/>
          <w:sz w:val="56"/>
          <w:szCs w:val="52"/>
        </w:rPr>
      </w:pPr>
      <w:r w:rsidRPr="004612FE">
        <w:rPr>
          <w:rFonts w:ascii="Verdana" w:hAnsi="Verdana"/>
          <w:color w:val="2D0A90"/>
          <w:sz w:val="56"/>
          <w:szCs w:val="52"/>
        </w:rPr>
        <w:t xml:space="preserve">ma la festa con la gente </w:t>
      </w:r>
    </w:p>
    <w:p w:rsidR="004612FE" w:rsidRPr="004612FE" w:rsidRDefault="004612FE" w:rsidP="004612FE">
      <w:pPr>
        <w:rPr>
          <w:rFonts w:ascii="Verdana" w:hAnsi="Verdana"/>
          <w:color w:val="2D0A90"/>
          <w:sz w:val="56"/>
          <w:szCs w:val="52"/>
        </w:rPr>
      </w:pPr>
      <w:r w:rsidRPr="004612FE">
        <w:rPr>
          <w:rFonts w:ascii="Verdana" w:hAnsi="Verdana"/>
          <w:color w:val="2D0A90"/>
          <w:sz w:val="56"/>
          <w:szCs w:val="52"/>
        </w:rPr>
        <w:t>è stata rimandata a domani</w:t>
      </w:r>
    </w:p>
    <w:p w:rsidR="004612FE" w:rsidRPr="004612FE" w:rsidRDefault="004612FE" w:rsidP="004612FE">
      <w:pPr>
        <w:rPr>
          <w:rFonts w:ascii="Verdana" w:hAnsi="Verdana"/>
          <w:color w:val="2D0A90"/>
          <w:sz w:val="52"/>
          <w:szCs w:val="52"/>
        </w:rPr>
      </w:pPr>
    </w:p>
    <w:p w:rsidR="004612FE" w:rsidRPr="004612FE" w:rsidRDefault="004612FE" w:rsidP="004612FE">
      <w:pPr>
        <w:rPr>
          <w:rFonts w:ascii="Verdana" w:hAnsi="Verdana"/>
          <w:color w:val="2D0A90"/>
          <w:sz w:val="28"/>
          <w:szCs w:val="32"/>
        </w:rPr>
      </w:pPr>
      <w:r w:rsidRPr="004612FE">
        <w:rPr>
          <w:rFonts w:ascii="Verdana" w:hAnsi="Verdana"/>
          <w:color w:val="2D0A90"/>
          <w:sz w:val="28"/>
          <w:szCs w:val="32"/>
        </w:rPr>
        <w:t>La riapertura del servizio non placa le polemiche.</w:t>
      </w:r>
    </w:p>
    <w:p w:rsidR="004612FE" w:rsidRPr="004612FE" w:rsidRDefault="004612FE" w:rsidP="004612FE">
      <w:pPr>
        <w:rPr>
          <w:rFonts w:ascii="Verdana" w:hAnsi="Verdana"/>
          <w:color w:val="2D0A90"/>
          <w:sz w:val="28"/>
          <w:szCs w:val="32"/>
        </w:rPr>
      </w:pPr>
      <w:r w:rsidRPr="004612FE">
        <w:rPr>
          <w:rFonts w:ascii="Verdana" w:hAnsi="Verdana"/>
          <w:color w:val="2D0A90"/>
          <w:sz w:val="28"/>
          <w:szCs w:val="32"/>
        </w:rPr>
        <w:t xml:space="preserve">E se l'azienda punta tutto su nuovi Sistemi di sicurezza, </w:t>
      </w:r>
    </w:p>
    <w:p w:rsidR="004612FE" w:rsidRPr="004612FE" w:rsidRDefault="004612FE" w:rsidP="004612FE">
      <w:pPr>
        <w:rPr>
          <w:rFonts w:ascii="Verdana" w:hAnsi="Verdana"/>
          <w:color w:val="2D0A90"/>
          <w:sz w:val="28"/>
          <w:szCs w:val="32"/>
        </w:rPr>
      </w:pPr>
      <w:r w:rsidRPr="004612FE">
        <w:rPr>
          <w:rFonts w:ascii="Verdana" w:hAnsi="Verdana"/>
          <w:color w:val="2D0A90"/>
          <w:sz w:val="28"/>
          <w:szCs w:val="32"/>
        </w:rPr>
        <w:t xml:space="preserve">Carlo </w:t>
      </w:r>
      <w:proofErr w:type="spellStart"/>
      <w:r w:rsidRPr="004612FE">
        <w:rPr>
          <w:rFonts w:ascii="Verdana" w:hAnsi="Verdana"/>
          <w:color w:val="2D0A90"/>
          <w:sz w:val="28"/>
          <w:szCs w:val="32"/>
        </w:rPr>
        <w:t>Besana</w:t>
      </w:r>
      <w:proofErr w:type="spellEnd"/>
      <w:r w:rsidRPr="004612FE">
        <w:rPr>
          <w:rFonts w:ascii="Verdana" w:hAnsi="Verdana"/>
          <w:color w:val="2D0A90"/>
          <w:sz w:val="28"/>
          <w:szCs w:val="32"/>
        </w:rPr>
        <w:t xml:space="preserve"> (</w:t>
      </w:r>
      <w:proofErr w:type="spellStart"/>
      <w:r w:rsidRPr="004612FE">
        <w:rPr>
          <w:rFonts w:ascii="Verdana" w:hAnsi="Verdana"/>
          <w:color w:val="2D0A90"/>
          <w:sz w:val="28"/>
          <w:szCs w:val="32"/>
        </w:rPr>
        <w:t>Pianacci</w:t>
      </w:r>
      <w:proofErr w:type="spellEnd"/>
      <w:r w:rsidRPr="004612FE">
        <w:rPr>
          <w:rFonts w:ascii="Verdana" w:hAnsi="Verdana"/>
          <w:color w:val="2D0A90"/>
          <w:sz w:val="28"/>
          <w:szCs w:val="32"/>
        </w:rPr>
        <w:t>) esprime dubbi sulla rapina dell'11 dicembre</w:t>
      </w:r>
    </w:p>
    <w:p w:rsidR="004612FE" w:rsidRPr="004612FE" w:rsidRDefault="004612FE" w:rsidP="004612FE">
      <w:pPr>
        <w:rPr>
          <w:rFonts w:ascii="Verdana" w:hAnsi="Verdana"/>
          <w:color w:val="2D0A90"/>
          <w:sz w:val="22"/>
          <w:szCs w:val="22"/>
        </w:rPr>
      </w:pPr>
    </w:p>
    <w:p w:rsidR="004612FE" w:rsidRPr="004612FE" w:rsidRDefault="004612FE" w:rsidP="004612FE">
      <w:pPr>
        <w:rPr>
          <w:rFonts w:ascii="Verdana" w:hAnsi="Verdana"/>
          <w:color w:val="2D0A90"/>
          <w:sz w:val="22"/>
          <w:szCs w:val="22"/>
        </w:rPr>
      </w:pPr>
    </w:p>
    <w:p w:rsidR="004612FE" w:rsidRPr="004612FE" w:rsidRDefault="004612FE" w:rsidP="004612FE">
      <w:pPr>
        <w:rPr>
          <w:rFonts w:ascii="Verdana" w:hAnsi="Verdana"/>
          <w:color w:val="2D0A90"/>
          <w:sz w:val="22"/>
          <w:szCs w:val="22"/>
        </w:rPr>
      </w:pPr>
    </w:p>
    <w:p w:rsid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  <w:r w:rsidRPr="004612FE">
        <w:rPr>
          <w:rFonts w:ascii="Verdana" w:hAnsi="Verdana"/>
          <w:color w:val="2D0A90"/>
          <w:sz w:val="22"/>
          <w:szCs w:val="22"/>
        </w:rPr>
        <w:t>Anche se è saltata la festa di inaugurazione a causa del maltempo, da ieri mattina è tor</w:t>
      </w:r>
      <w:r w:rsidRPr="004612FE">
        <w:rPr>
          <w:rFonts w:ascii="Verdana" w:hAnsi="Verdana"/>
          <w:color w:val="2D0A90"/>
          <w:sz w:val="22"/>
          <w:szCs w:val="22"/>
        </w:rPr>
        <w:softHyphen/>
        <w:t>nato a funzionare ufficialmen</w:t>
      </w:r>
      <w:r w:rsidRPr="004612FE">
        <w:rPr>
          <w:rFonts w:ascii="Verdana" w:hAnsi="Verdana"/>
          <w:color w:val="2D0A90"/>
          <w:sz w:val="22"/>
          <w:szCs w:val="22"/>
        </w:rPr>
        <w:softHyphen/>
        <w:t xml:space="preserve">te l'ufficio postale Genova 71 di via Due Dicembre al </w:t>
      </w:r>
      <w:proofErr w:type="spellStart"/>
      <w:r w:rsidRPr="004612FE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4612FE">
        <w:rPr>
          <w:rFonts w:ascii="Verdana" w:hAnsi="Verdana"/>
          <w:color w:val="2D0A90"/>
          <w:sz w:val="22"/>
          <w:szCs w:val="22"/>
        </w:rPr>
        <w:t xml:space="preserve">. </w:t>
      </w:r>
    </w:p>
    <w:p w:rsidR="004612FE" w:rsidRP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  <w:r w:rsidRPr="004612FE">
        <w:rPr>
          <w:rFonts w:ascii="Verdana" w:hAnsi="Verdana"/>
          <w:color w:val="2D0A90"/>
          <w:sz w:val="22"/>
          <w:szCs w:val="22"/>
        </w:rPr>
        <w:t>Il ta</w:t>
      </w:r>
      <w:r w:rsidRPr="004612FE">
        <w:rPr>
          <w:rFonts w:ascii="Verdana" w:hAnsi="Verdana"/>
          <w:color w:val="2D0A90"/>
          <w:sz w:val="22"/>
          <w:szCs w:val="22"/>
        </w:rPr>
        <w:softHyphen/>
        <w:t>glio del nastro con tutte le au</w:t>
      </w:r>
      <w:r w:rsidRPr="004612FE">
        <w:rPr>
          <w:rFonts w:ascii="Verdana" w:hAnsi="Verdana"/>
          <w:color w:val="2D0A90"/>
          <w:sz w:val="22"/>
          <w:szCs w:val="22"/>
        </w:rPr>
        <w:softHyphen/>
        <w:t>torità cittadine e gli abitanti del quartiere (con tanto di torta a forma di francobollo) è stata ri</w:t>
      </w:r>
      <w:r w:rsidRPr="004612FE">
        <w:rPr>
          <w:rFonts w:ascii="Verdana" w:hAnsi="Verdana"/>
          <w:color w:val="2D0A90"/>
          <w:sz w:val="22"/>
          <w:szCs w:val="22"/>
        </w:rPr>
        <w:softHyphen/>
        <w:t>mandato a domani mattina al</w:t>
      </w:r>
      <w:r w:rsidRPr="004612FE">
        <w:rPr>
          <w:rFonts w:ascii="Verdana" w:hAnsi="Verdana"/>
          <w:color w:val="2D0A90"/>
          <w:sz w:val="22"/>
          <w:szCs w:val="22"/>
        </w:rPr>
        <w:softHyphen/>
        <w:t xml:space="preserve">le 12. </w:t>
      </w:r>
    </w:p>
    <w:p w:rsidR="004612FE" w:rsidRP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  <w:r w:rsidRPr="004612FE">
        <w:rPr>
          <w:rFonts w:ascii="Verdana" w:hAnsi="Verdana"/>
          <w:color w:val="2D0A90"/>
          <w:sz w:val="22"/>
          <w:szCs w:val="22"/>
        </w:rPr>
        <w:t>Ma in una nota Poste ita</w:t>
      </w:r>
      <w:r w:rsidRPr="004612FE">
        <w:rPr>
          <w:rFonts w:ascii="Verdana" w:hAnsi="Verdana"/>
          <w:color w:val="2D0A90"/>
          <w:sz w:val="22"/>
          <w:szCs w:val="22"/>
        </w:rPr>
        <w:softHyphen/>
        <w:t>liane ha voluto sottolineare co</w:t>
      </w:r>
      <w:r w:rsidRPr="004612FE">
        <w:rPr>
          <w:rFonts w:ascii="Verdana" w:hAnsi="Verdana"/>
          <w:color w:val="2D0A90"/>
          <w:sz w:val="22"/>
          <w:szCs w:val="22"/>
        </w:rPr>
        <w:softHyphen/>
        <w:t xml:space="preserve">me il servizio sia già attivo. </w:t>
      </w:r>
    </w:p>
    <w:p w:rsid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  <w:r w:rsidRPr="004612FE">
        <w:rPr>
          <w:rFonts w:ascii="Verdana" w:hAnsi="Verdana"/>
          <w:color w:val="2D0A90"/>
          <w:sz w:val="22"/>
          <w:szCs w:val="22"/>
        </w:rPr>
        <w:t>E poco importa se ieri mattina i primi utenti sono stati costret</w:t>
      </w:r>
      <w:r w:rsidRPr="004612FE">
        <w:rPr>
          <w:rFonts w:ascii="Verdana" w:hAnsi="Verdana"/>
          <w:color w:val="2D0A90"/>
          <w:sz w:val="22"/>
          <w:szCs w:val="22"/>
        </w:rPr>
        <w:softHyphen/>
        <w:t>ti a rimandare le proprie operazioni per la momentanea mancanza di contanti.</w:t>
      </w:r>
    </w:p>
    <w:p w:rsidR="004612FE" w:rsidRP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  <w:r w:rsidRPr="004612FE">
        <w:rPr>
          <w:rFonts w:ascii="Verdana" w:hAnsi="Verdana"/>
          <w:color w:val="2D0A90"/>
          <w:sz w:val="22"/>
          <w:szCs w:val="22"/>
        </w:rPr>
        <w:t>Perché già il fatto che nel primo po</w:t>
      </w:r>
      <w:r w:rsidRPr="004612FE">
        <w:rPr>
          <w:rFonts w:ascii="Verdana" w:hAnsi="Verdana"/>
          <w:color w:val="2D0A90"/>
          <w:sz w:val="22"/>
          <w:szCs w:val="22"/>
        </w:rPr>
        <w:softHyphen/>
        <w:t>meriggio il termoconvettore per il riscaldamento dell'ufficio che si era rotto sei mesi fa sia stato finalmente aggiustato è senza ombra di dubbio un otti</w:t>
      </w:r>
      <w:r w:rsidRPr="004612FE">
        <w:rPr>
          <w:rFonts w:ascii="Verdana" w:hAnsi="Verdana"/>
          <w:color w:val="2D0A90"/>
          <w:sz w:val="22"/>
          <w:szCs w:val="22"/>
        </w:rPr>
        <w:softHyphen/>
        <w:t>mo segno.</w:t>
      </w:r>
    </w:p>
    <w:p w:rsidR="004612FE" w:rsidRP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  <w:r w:rsidRPr="004612FE">
        <w:rPr>
          <w:rFonts w:ascii="Verdana" w:hAnsi="Verdana"/>
          <w:color w:val="2D0A90"/>
          <w:sz w:val="22"/>
          <w:szCs w:val="22"/>
        </w:rPr>
        <w:t>Insomma, Operazione tar</w:t>
      </w:r>
      <w:r w:rsidRPr="004612FE">
        <w:rPr>
          <w:rFonts w:ascii="Verdana" w:hAnsi="Verdana"/>
          <w:color w:val="2D0A90"/>
          <w:sz w:val="22"/>
          <w:szCs w:val="22"/>
        </w:rPr>
        <w:softHyphen/>
        <w:t>taruga e le proteste delle scor</w:t>
      </w:r>
      <w:r w:rsidRPr="004612FE">
        <w:rPr>
          <w:rFonts w:ascii="Verdana" w:hAnsi="Verdana"/>
          <w:color w:val="2D0A90"/>
          <w:sz w:val="22"/>
          <w:szCs w:val="22"/>
        </w:rPr>
        <w:softHyphen/>
        <w:t xml:space="preserve">se settimane hanno ottenuto il risultato sperato. </w:t>
      </w:r>
    </w:p>
    <w:p w:rsid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  <w:r w:rsidRPr="004612FE">
        <w:rPr>
          <w:rFonts w:ascii="Verdana" w:hAnsi="Verdana"/>
          <w:color w:val="2D0A90"/>
          <w:sz w:val="22"/>
          <w:szCs w:val="22"/>
        </w:rPr>
        <w:t>Anche se la festa generale non spegne le polemiche</w:t>
      </w:r>
      <w:r w:rsidRPr="004612FE">
        <w:rPr>
          <w:rFonts w:ascii="Verdana" w:hAnsi="Verdana"/>
          <w:i/>
          <w:color w:val="2D0A90"/>
          <w:spacing w:val="2"/>
          <w:sz w:val="22"/>
          <w:szCs w:val="22"/>
        </w:rPr>
        <w:t xml:space="preserve"> </w:t>
      </w:r>
      <w:r w:rsidRPr="004612FE">
        <w:rPr>
          <w:rFonts w:ascii="Verdana" w:hAnsi="Verdana"/>
          <w:color w:val="2D0A90"/>
          <w:sz w:val="22"/>
          <w:szCs w:val="22"/>
        </w:rPr>
        <w:t xml:space="preserve">sulla vicenda. </w:t>
      </w:r>
    </w:p>
    <w:p w:rsidR="004612FE" w:rsidRPr="004612FE" w:rsidRDefault="004612FE" w:rsidP="004612FE">
      <w:pPr>
        <w:ind w:firstLine="862"/>
        <w:rPr>
          <w:rFonts w:ascii="Verdana" w:hAnsi="Verdana"/>
          <w:color w:val="2D0A90"/>
          <w:sz w:val="22"/>
          <w:szCs w:val="22"/>
        </w:rPr>
      </w:pPr>
    </w:p>
    <w:p w:rsidR="004612FE" w:rsidRDefault="004612FE" w:rsidP="004612FE">
      <w:pPr>
        <w:ind w:firstLine="862"/>
        <w:rPr>
          <w:rFonts w:ascii="Verdana" w:hAnsi="Verdana"/>
          <w:color w:val="2D0A90"/>
          <w:spacing w:val="-2"/>
          <w:sz w:val="22"/>
          <w:szCs w:val="22"/>
        </w:rPr>
      </w:pPr>
      <w:r w:rsidRPr="004612FE">
        <w:rPr>
          <w:rFonts w:ascii="Verdana" w:hAnsi="Verdana"/>
          <w:color w:val="2D0A90"/>
          <w:sz w:val="22"/>
          <w:szCs w:val="22"/>
        </w:rPr>
        <w:t>Se infatti Poste italiane, nel suo comuni</w:t>
      </w:r>
      <w:r w:rsidRPr="004612FE">
        <w:rPr>
          <w:rFonts w:ascii="Verdana" w:hAnsi="Verdana"/>
          <w:color w:val="2D0A90"/>
          <w:sz w:val="22"/>
          <w:szCs w:val="22"/>
        </w:rPr>
        <w:softHyphen/>
        <w:t>cato, sottolinea che nell'ufficio in questione «sono stati effet</w:t>
      </w:r>
      <w:r w:rsidRPr="004612FE">
        <w:rPr>
          <w:rFonts w:ascii="Verdana" w:hAnsi="Verdana"/>
          <w:color w:val="2D0A90"/>
          <w:sz w:val="22"/>
          <w:szCs w:val="22"/>
        </w:rPr>
        <w:softHyphen/>
        <w:t>tuati interventi volti a garanti</w:t>
      </w:r>
      <w:r w:rsidRPr="004612FE">
        <w:rPr>
          <w:rFonts w:ascii="Verdana" w:hAnsi="Verdana"/>
          <w:color w:val="2D0A90"/>
          <w:sz w:val="22"/>
          <w:szCs w:val="22"/>
        </w:rPr>
        <w:softHyphen/>
        <w:t>re la sicurezza del personale e dei cittadini come l’installazio</w:t>
      </w:r>
      <w:r w:rsidRPr="004612FE">
        <w:rPr>
          <w:rFonts w:ascii="Verdana" w:hAnsi="Verdana"/>
          <w:color w:val="2D0A90"/>
          <w:sz w:val="22"/>
          <w:szCs w:val="22"/>
        </w:rPr>
        <w:softHyphen/>
        <w:t>ne di una nuova centrale di al</w:t>
      </w:r>
      <w:r w:rsidRPr="004612FE">
        <w:rPr>
          <w:rFonts w:ascii="Verdana" w:hAnsi="Verdana"/>
          <w:color w:val="2D0A90"/>
          <w:sz w:val="22"/>
          <w:szCs w:val="22"/>
        </w:rPr>
        <w:softHyphen/>
        <w:t>larme e la posa in opera di un sofisticato sistema di videosor</w:t>
      </w:r>
      <w:r w:rsidRPr="004612FE">
        <w:rPr>
          <w:rFonts w:ascii="Verdana" w:hAnsi="Verdana"/>
          <w:color w:val="2D0A90"/>
          <w:sz w:val="22"/>
          <w:szCs w:val="22"/>
        </w:rPr>
        <w:softHyphen/>
        <w:t xml:space="preserve">veglianza», Carlo </w:t>
      </w:r>
      <w:proofErr w:type="spellStart"/>
      <w:r w:rsidRPr="004612FE">
        <w:rPr>
          <w:rFonts w:ascii="Verdana" w:hAnsi="Verdana"/>
          <w:color w:val="2D0A90"/>
          <w:sz w:val="22"/>
          <w:szCs w:val="22"/>
        </w:rPr>
        <w:t>Besana</w:t>
      </w:r>
      <w:proofErr w:type="spellEnd"/>
      <w:r w:rsidRPr="004612FE">
        <w:rPr>
          <w:rFonts w:ascii="Verdana" w:hAnsi="Verdana"/>
          <w:color w:val="2D0A90"/>
          <w:sz w:val="22"/>
          <w:szCs w:val="22"/>
        </w:rPr>
        <w:t>, pre</w:t>
      </w:r>
      <w:r w:rsidRPr="004612FE">
        <w:rPr>
          <w:rFonts w:ascii="Verdana" w:hAnsi="Verdana"/>
          <w:color w:val="2D0A90"/>
          <w:sz w:val="22"/>
          <w:szCs w:val="22"/>
        </w:rPr>
        <w:softHyphen/>
        <w:t xml:space="preserve">sidente del circolo </w:t>
      </w:r>
      <w:proofErr w:type="spellStart"/>
      <w:r w:rsidRPr="004612FE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4612FE">
        <w:rPr>
          <w:rFonts w:ascii="Verdana" w:hAnsi="Verdana"/>
          <w:color w:val="2D0A90"/>
          <w:sz w:val="22"/>
          <w:szCs w:val="22"/>
        </w:rPr>
        <w:t xml:space="preserve"> precisa: «Non capisco come mai si continui a insistere sul</w:t>
      </w:r>
      <w:r w:rsidRPr="004612FE">
        <w:rPr>
          <w:rFonts w:ascii="Verdana" w:hAnsi="Verdana"/>
          <w:color w:val="2D0A90"/>
          <w:sz w:val="22"/>
          <w:szCs w:val="22"/>
        </w:rPr>
        <w:softHyphen/>
        <w:t>la questione della sicurezza In</w:t>
      </w:r>
      <w:r w:rsidRPr="004612FE">
        <w:rPr>
          <w:rFonts w:ascii="Verdana" w:hAnsi="Verdana"/>
          <w:color w:val="2D0A90"/>
          <w:sz w:val="22"/>
          <w:szCs w:val="22"/>
        </w:rPr>
        <w:softHyphen/>
        <w:t xml:space="preserve">tendiamoci - sottolinea - mi fa </w:t>
      </w:r>
      <w:r w:rsidRPr="004612FE">
        <w:rPr>
          <w:rFonts w:ascii="Verdana" w:hAnsi="Verdana"/>
          <w:color w:val="2D0A90"/>
          <w:spacing w:val="-2"/>
          <w:sz w:val="22"/>
          <w:szCs w:val="22"/>
        </w:rPr>
        <w:t>piacere che l'incolumità di uten</w:t>
      </w:r>
      <w:r w:rsidRPr="004612FE">
        <w:rPr>
          <w:rFonts w:ascii="Verdana" w:hAnsi="Verdana"/>
          <w:color w:val="2D0A90"/>
          <w:spacing w:val="-2"/>
          <w:sz w:val="22"/>
          <w:szCs w:val="22"/>
        </w:rPr>
        <w:softHyphen/>
        <w:t>ti e lavoratori venga garantita al meglio. Ma qui, a parte una ra</w:t>
      </w:r>
      <w:r w:rsidRPr="004612FE">
        <w:rPr>
          <w:rFonts w:ascii="Verdana" w:hAnsi="Verdana"/>
          <w:color w:val="2D0A90"/>
          <w:spacing w:val="-2"/>
          <w:sz w:val="22"/>
          <w:szCs w:val="22"/>
        </w:rPr>
        <w:softHyphen/>
        <w:t xml:space="preserve">pina molto dubbia l'11 dicembre scorso, non si sono mai verificati episodi criminosi. O almeno fino a quando un impiegato </w:t>
      </w:r>
      <w:proofErr w:type="spellStart"/>
      <w:r w:rsidRPr="004612FE">
        <w:rPr>
          <w:rFonts w:ascii="Verdana" w:hAnsi="Verdana"/>
          <w:color w:val="2D0A90"/>
          <w:spacing w:val="-2"/>
          <w:sz w:val="22"/>
          <w:szCs w:val="22"/>
        </w:rPr>
        <w:t>del</w:t>
      </w:r>
      <w:r w:rsidRPr="004612FE">
        <w:rPr>
          <w:rFonts w:ascii="Verdana" w:hAnsi="Verdana"/>
          <w:color w:val="2D0A90"/>
          <w:spacing w:val="-2"/>
          <w:sz w:val="22"/>
          <w:szCs w:val="22"/>
        </w:rPr>
        <w:softHyphen/>
        <w:t>l</w:t>
      </w:r>
      <w:proofErr w:type="spellEnd"/>
      <w:r w:rsidRPr="004612FE">
        <w:rPr>
          <w:rFonts w:ascii="Verdana" w:hAnsi="Verdana"/>
          <w:color w:val="2D0A90"/>
          <w:spacing w:val="-2"/>
          <w:sz w:val="22"/>
          <w:szCs w:val="22"/>
        </w:rPr>
        <w:t>’ufficio postale non si è messo a rubare migliaia di euro agli abi</w:t>
      </w:r>
      <w:r w:rsidRPr="004612FE">
        <w:rPr>
          <w:rFonts w:ascii="Verdana" w:hAnsi="Verdana"/>
          <w:color w:val="2D0A90"/>
          <w:spacing w:val="-2"/>
          <w:sz w:val="22"/>
          <w:szCs w:val="22"/>
        </w:rPr>
        <w:softHyphen/>
        <w:t>tanti del quartiere. Come si è comportata Poste italiane nel confronti di tutti quegli sportel</w:t>
      </w:r>
      <w:r w:rsidRPr="004612FE">
        <w:rPr>
          <w:rFonts w:ascii="Verdana" w:hAnsi="Verdana"/>
          <w:color w:val="2D0A90"/>
          <w:spacing w:val="-2"/>
          <w:sz w:val="22"/>
          <w:szCs w:val="22"/>
        </w:rPr>
        <w:softHyphen/>
        <w:t xml:space="preserve">li cittadini che hanno subito più di un furto in pochi mesi? Ha mandato i </w:t>
      </w:r>
      <w:proofErr w:type="spellStart"/>
      <w:r w:rsidRPr="004612FE">
        <w:rPr>
          <w:rFonts w:ascii="Verdana" w:hAnsi="Verdana"/>
          <w:color w:val="2D0A90"/>
          <w:spacing w:val="-2"/>
          <w:sz w:val="22"/>
          <w:szCs w:val="22"/>
        </w:rPr>
        <w:t>carrarmati</w:t>
      </w:r>
      <w:proofErr w:type="spellEnd"/>
      <w:r w:rsidRPr="004612FE">
        <w:rPr>
          <w:rFonts w:ascii="Verdana" w:hAnsi="Verdana"/>
          <w:color w:val="2D0A90"/>
          <w:spacing w:val="-2"/>
          <w:sz w:val="22"/>
          <w:szCs w:val="22"/>
        </w:rPr>
        <w:t xml:space="preserve"> e gli eli</w:t>
      </w:r>
      <w:r w:rsidRPr="004612FE">
        <w:rPr>
          <w:rFonts w:ascii="Verdana" w:hAnsi="Verdana"/>
          <w:color w:val="2D0A90"/>
          <w:spacing w:val="-2"/>
          <w:sz w:val="22"/>
          <w:szCs w:val="22"/>
        </w:rPr>
        <w:softHyphen/>
        <w:t xml:space="preserve">cotteri?». </w:t>
      </w:r>
    </w:p>
    <w:p w:rsidR="004612FE" w:rsidRPr="004612FE" w:rsidRDefault="004612FE" w:rsidP="004612FE">
      <w:pPr>
        <w:ind w:firstLine="862"/>
        <w:rPr>
          <w:rFonts w:ascii="Verdana" w:hAnsi="Verdana"/>
          <w:color w:val="2D0A90"/>
          <w:spacing w:val="-2"/>
          <w:sz w:val="22"/>
          <w:szCs w:val="22"/>
        </w:rPr>
      </w:pPr>
    </w:p>
    <w:p w:rsidR="004612FE" w:rsidRDefault="004612FE" w:rsidP="004612FE">
      <w:pPr>
        <w:ind w:firstLine="862"/>
        <w:rPr>
          <w:rFonts w:ascii="Verdana" w:hAnsi="Verdana"/>
          <w:color w:val="2D0A90"/>
          <w:spacing w:val="-2"/>
          <w:sz w:val="22"/>
          <w:szCs w:val="22"/>
        </w:rPr>
      </w:pPr>
      <w:r w:rsidRPr="004612FE">
        <w:rPr>
          <w:rFonts w:ascii="Verdana" w:hAnsi="Verdana"/>
          <w:color w:val="2D0A90"/>
          <w:spacing w:val="-2"/>
          <w:sz w:val="22"/>
          <w:szCs w:val="22"/>
        </w:rPr>
        <w:t>Ma intanto, gli abitan</w:t>
      </w:r>
      <w:r w:rsidRPr="004612FE">
        <w:rPr>
          <w:rFonts w:ascii="Verdana" w:hAnsi="Verdana"/>
          <w:color w:val="2D0A90"/>
          <w:spacing w:val="-2"/>
          <w:sz w:val="22"/>
          <w:szCs w:val="22"/>
        </w:rPr>
        <w:softHyphen/>
        <w:t xml:space="preserve">ti del </w:t>
      </w:r>
      <w:proofErr w:type="spellStart"/>
      <w:r w:rsidRPr="004612FE">
        <w:rPr>
          <w:rFonts w:ascii="Verdana" w:hAnsi="Verdana"/>
          <w:color w:val="2D0A90"/>
          <w:spacing w:val="-2"/>
          <w:sz w:val="22"/>
          <w:szCs w:val="22"/>
        </w:rPr>
        <w:t>Cep</w:t>
      </w:r>
      <w:proofErr w:type="spellEnd"/>
      <w:r w:rsidRPr="004612FE">
        <w:rPr>
          <w:rFonts w:ascii="Verdana" w:hAnsi="Verdana"/>
          <w:color w:val="2D0A90"/>
          <w:spacing w:val="-2"/>
          <w:sz w:val="22"/>
          <w:szCs w:val="22"/>
        </w:rPr>
        <w:t>, oltre alla partecipazione e alla voglia di lottare per i propri diritti, sembrano aver scoperto anche una nuova arma a propria disposizione: la rete in</w:t>
      </w:r>
      <w:r w:rsidRPr="004612FE">
        <w:rPr>
          <w:rFonts w:ascii="Verdana" w:hAnsi="Verdana"/>
          <w:color w:val="2D0A90"/>
          <w:spacing w:val="-2"/>
          <w:sz w:val="22"/>
          <w:szCs w:val="22"/>
        </w:rPr>
        <w:softHyphen/>
        <w:t xml:space="preserve">ternet. </w:t>
      </w:r>
    </w:p>
    <w:p w:rsidR="004612FE" w:rsidRPr="004612FE" w:rsidRDefault="004612FE" w:rsidP="004612FE">
      <w:pPr>
        <w:ind w:firstLine="862"/>
        <w:rPr>
          <w:rFonts w:ascii="Verdana" w:hAnsi="Verdana"/>
          <w:color w:val="2D0A90"/>
          <w:spacing w:val="-2"/>
          <w:sz w:val="22"/>
          <w:szCs w:val="22"/>
        </w:rPr>
      </w:pPr>
    </w:p>
    <w:p w:rsidR="004612FE" w:rsidRPr="004612FE" w:rsidRDefault="004612FE" w:rsidP="004612FE">
      <w:pPr>
        <w:ind w:firstLine="862"/>
        <w:rPr>
          <w:rFonts w:ascii="Verdana" w:hAnsi="Verdana"/>
          <w:color w:val="2D0A90"/>
          <w:spacing w:val="-2"/>
          <w:sz w:val="22"/>
          <w:szCs w:val="22"/>
        </w:rPr>
      </w:pPr>
      <w:r w:rsidRPr="004612FE">
        <w:rPr>
          <w:rFonts w:ascii="Verdana" w:hAnsi="Verdana"/>
          <w:color w:val="2D0A90"/>
          <w:spacing w:val="-2"/>
          <w:sz w:val="22"/>
          <w:szCs w:val="22"/>
        </w:rPr>
        <w:t xml:space="preserve">Grazie ai gruppi su </w:t>
      </w:r>
      <w:proofErr w:type="spellStart"/>
      <w:r w:rsidRPr="004612FE">
        <w:rPr>
          <w:rFonts w:ascii="Verdana" w:hAnsi="Verdana"/>
          <w:color w:val="2D0A90"/>
          <w:spacing w:val="-2"/>
          <w:sz w:val="22"/>
          <w:szCs w:val="22"/>
        </w:rPr>
        <w:t>Fa</w:t>
      </w:r>
      <w:r w:rsidRPr="004612FE">
        <w:rPr>
          <w:rFonts w:ascii="Verdana" w:hAnsi="Verdana"/>
          <w:color w:val="2D0A90"/>
          <w:spacing w:val="-2"/>
          <w:sz w:val="22"/>
          <w:szCs w:val="22"/>
        </w:rPr>
        <w:softHyphen/>
        <w:t>cebook</w:t>
      </w:r>
      <w:proofErr w:type="spellEnd"/>
      <w:r w:rsidRPr="004612FE">
        <w:rPr>
          <w:rFonts w:ascii="Verdana" w:hAnsi="Verdana"/>
          <w:color w:val="2D0A90"/>
          <w:spacing w:val="-2"/>
          <w:sz w:val="22"/>
          <w:szCs w:val="22"/>
        </w:rPr>
        <w:t xml:space="preserve"> e i forum (creati insieme a Enrico Testino del consorzio Agorà) comitati e residenti han</w:t>
      </w:r>
      <w:r w:rsidRPr="004612FE">
        <w:rPr>
          <w:rFonts w:ascii="Verdana" w:hAnsi="Verdana"/>
          <w:color w:val="2D0A90"/>
          <w:spacing w:val="-2"/>
          <w:sz w:val="22"/>
          <w:szCs w:val="22"/>
        </w:rPr>
        <w:softHyphen/>
        <w:t>no trovato un canale molto efficace per promuovere le proprie iniziative.</w:t>
      </w:r>
    </w:p>
    <w:p w:rsidR="004612FE" w:rsidRDefault="004612FE" w:rsidP="004612FE">
      <w:pPr>
        <w:ind w:firstLine="862"/>
        <w:rPr>
          <w:rFonts w:ascii="Verdana" w:hAnsi="Verdana"/>
          <w:color w:val="2D0A90"/>
          <w:spacing w:val="-2"/>
          <w:sz w:val="22"/>
          <w:szCs w:val="22"/>
        </w:rPr>
      </w:pPr>
    </w:p>
    <w:p w:rsidR="004612FE" w:rsidRDefault="004612FE" w:rsidP="004612FE">
      <w:pPr>
        <w:ind w:firstLine="862"/>
        <w:rPr>
          <w:rFonts w:ascii="Verdana" w:hAnsi="Verdana"/>
          <w:color w:val="2D0A90"/>
          <w:spacing w:val="-2"/>
          <w:sz w:val="22"/>
          <w:szCs w:val="22"/>
        </w:rPr>
      </w:pPr>
    </w:p>
    <w:p w:rsidR="004612FE" w:rsidRPr="004612FE" w:rsidRDefault="004612FE" w:rsidP="004612FE">
      <w:pPr>
        <w:ind w:firstLine="862"/>
        <w:rPr>
          <w:rFonts w:ascii="Verdana" w:hAnsi="Verdana"/>
          <w:color w:val="2D0A90"/>
          <w:spacing w:val="-2"/>
          <w:sz w:val="22"/>
          <w:szCs w:val="22"/>
        </w:rPr>
      </w:pPr>
      <w:proofErr w:type="spellStart"/>
      <w:r w:rsidRPr="004612FE">
        <w:rPr>
          <w:rFonts w:ascii="Verdana" w:hAnsi="Verdana"/>
          <w:color w:val="2D0A90"/>
          <w:spacing w:val="-2"/>
          <w:sz w:val="22"/>
          <w:szCs w:val="22"/>
        </w:rPr>
        <w:t>Idc</w:t>
      </w:r>
      <w:proofErr w:type="spellEnd"/>
      <w:r w:rsidRPr="004612FE">
        <w:rPr>
          <w:rFonts w:ascii="Verdana" w:hAnsi="Verdana"/>
          <w:color w:val="2D0A90"/>
          <w:spacing w:val="-2"/>
          <w:sz w:val="22"/>
          <w:szCs w:val="22"/>
        </w:rPr>
        <w:t>]</w:t>
      </w:r>
    </w:p>
    <w:p w:rsidR="00A01E9F" w:rsidRPr="004612FE" w:rsidRDefault="00A01E9F" w:rsidP="004612FE">
      <w:pPr>
        <w:rPr>
          <w:szCs w:val="22"/>
        </w:rPr>
      </w:pPr>
    </w:p>
    <w:sectPr w:rsidR="00A01E9F" w:rsidRPr="004612F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2016-05-30T18:10:00Z</dcterms:created>
  <dcterms:modified xsi:type="dcterms:W3CDTF">2016-05-30T18:10:00Z</dcterms:modified>
</cp:coreProperties>
</file>